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61-НҚ от 25.09.2025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AA5B7F">
      <w:pPr>
        <w:ind w:firstLine="709"/>
        <w:jc w:val="center"/>
        <w:rPr>
          <w:sz w:val="28"/>
          <w:szCs w:val="28"/>
          <w:lang w:val="kk-KZ"/>
        </w:rPr>
      </w:pPr>
    </w:p>
    <w:p w14:paraId="47601374" w14:textId="77777777" w:rsidR="00AA5B7F" w:rsidRPr="00AF44AB" w:rsidRDefault="00AA5B7F" w:rsidP="00AA5B7F">
      <w:pPr>
        <w:ind w:firstLine="709"/>
        <w:jc w:val="center"/>
        <w:rPr>
          <w:sz w:val="28"/>
          <w:szCs w:val="28"/>
          <w:lang w:val="kk-KZ"/>
        </w:rPr>
      </w:pPr>
    </w:p>
    <w:p w14:paraId="3C45AFD0" w14:textId="77777777" w:rsidR="00F31B72" w:rsidRPr="00F31B72" w:rsidRDefault="00FC5D74" w:rsidP="00F31B72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</w:t>
      </w:r>
      <w:r>
        <w:rPr>
          <w:sz w:val="28"/>
          <w:szCs w:val="28"/>
        </w:rPr>
        <w:br/>
        <w:t>(за исключением военных национальных стандартов), национальных классификаторов технико-экономической информации и рекомендаций</w:t>
      </w:r>
      <w:r>
        <w:rPr>
          <w:sz w:val="28"/>
          <w:szCs w:val="28"/>
        </w:rPr>
        <w:br/>
        <w:t>по стандартизации, утвержденных приказом Министра по инвестициям</w:t>
      </w:r>
      <w:r>
        <w:rPr>
          <w:sz w:val="28"/>
          <w:szCs w:val="28"/>
        </w:rPr>
        <w:br/>
        <w:t>и развитию Республики Казахстан от 26 декабря 2018 года № 918</w:t>
      </w:r>
      <w:r>
        <w:rPr>
          <w:sz w:val="28"/>
          <w:szCs w:val="28"/>
        </w:rPr>
        <w:br/>
        <w:t xml:space="preserve">и на </w:t>
      </w:r>
      <w:r w:rsidRPr="00F31B72">
        <w:rPr>
          <w:sz w:val="28"/>
          <w:szCs w:val="28"/>
        </w:rPr>
        <w:t>основании протокола Научно-технической комиссии</w:t>
      </w:r>
      <w:r w:rsidRPr="00F31B72">
        <w:rPr>
          <w:sz w:val="28"/>
          <w:szCs w:val="28"/>
        </w:rPr>
        <w:br/>
        <w:t xml:space="preserve">от </w:t>
      </w:r>
      <w:r w:rsidR="00CB7C71" w:rsidRPr="00F31B72">
        <w:rPr>
          <w:sz w:val="28"/>
          <w:szCs w:val="28"/>
        </w:rPr>
        <w:t>25</w:t>
      </w:r>
      <w:r w:rsidRPr="00F31B72">
        <w:rPr>
          <w:sz w:val="28"/>
          <w:szCs w:val="28"/>
          <w:lang w:val="kk-KZ"/>
        </w:rPr>
        <w:t xml:space="preserve"> сентября </w:t>
      </w:r>
      <w:r w:rsidRPr="00F31B72">
        <w:rPr>
          <w:sz w:val="28"/>
          <w:szCs w:val="28"/>
        </w:rPr>
        <w:t xml:space="preserve">2025 года № </w:t>
      </w:r>
      <w:r w:rsidR="009F4C09" w:rsidRPr="00F31B72">
        <w:rPr>
          <w:sz w:val="28"/>
          <w:szCs w:val="28"/>
          <w:lang w:val="kk-KZ"/>
        </w:rPr>
        <w:t>207</w:t>
      </w:r>
      <w:r w:rsidRPr="00F31B72">
        <w:rPr>
          <w:sz w:val="28"/>
          <w:szCs w:val="28"/>
        </w:rPr>
        <w:t xml:space="preserve">-ПР </w:t>
      </w:r>
      <w:r w:rsidRPr="00F31B72">
        <w:rPr>
          <w:b/>
          <w:sz w:val="28"/>
          <w:szCs w:val="28"/>
        </w:rPr>
        <w:t>ПРИКАЗЫВАЮ:</w:t>
      </w:r>
      <w:r w:rsidRPr="00F31B72">
        <w:rPr>
          <w:sz w:val="28"/>
          <w:szCs w:val="28"/>
        </w:rPr>
        <w:t xml:space="preserve">  </w:t>
      </w:r>
    </w:p>
    <w:p w14:paraId="07D12DF9" w14:textId="67088A0A" w:rsidR="00F31B72" w:rsidRPr="00F31B72" w:rsidRDefault="00F31B72" w:rsidP="00F31B72">
      <w:pPr>
        <w:ind w:firstLine="709"/>
        <w:jc w:val="both"/>
        <w:rPr>
          <w:sz w:val="28"/>
          <w:szCs w:val="28"/>
        </w:rPr>
      </w:pPr>
      <w:r w:rsidRPr="00F31B72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 </w:t>
      </w:r>
      <w:bookmarkStart w:id="0" w:name="_GoBack"/>
      <w:bookmarkEnd w:id="0"/>
      <w:r w:rsidR="0027093C" w:rsidRPr="00F31B72">
        <w:rPr>
          <w:sz w:val="28"/>
          <w:szCs w:val="28"/>
          <w:lang w:val="kk-KZ"/>
        </w:rPr>
        <w:t>Утвердить и ввести в действие с 1 января 2026 года</w:t>
      </w:r>
      <w:r w:rsidR="00DA0FAC" w:rsidRPr="00F31B72">
        <w:rPr>
          <w:sz w:val="28"/>
          <w:szCs w:val="28"/>
          <w:lang w:val="kk-KZ"/>
        </w:rPr>
        <w:br/>
      </w:r>
      <w:r w:rsidR="0027093C" w:rsidRPr="00F31B72">
        <w:rPr>
          <w:sz w:val="28"/>
          <w:szCs w:val="28"/>
          <w:lang w:val="kk-KZ"/>
        </w:rPr>
        <w:t>СТ РК «Информационные технологии. Криптографическая защита информации. Алгоритм блочного симметричного шифрования».</w:t>
      </w:r>
    </w:p>
    <w:p w14:paraId="1EBA2746" w14:textId="3696BC84" w:rsidR="008E4056" w:rsidRPr="00F31B72" w:rsidRDefault="00F31B72" w:rsidP="00F31B72">
      <w:pPr>
        <w:ind w:firstLine="709"/>
        <w:jc w:val="both"/>
        <w:rPr>
          <w:sz w:val="28"/>
          <w:szCs w:val="28"/>
        </w:rPr>
      </w:pPr>
      <w:r w:rsidRPr="00F31B72">
        <w:rPr>
          <w:sz w:val="28"/>
          <w:szCs w:val="28"/>
          <w:lang w:val="kk-KZ"/>
        </w:rPr>
        <w:t xml:space="preserve">2. </w:t>
      </w:r>
      <w:r w:rsidR="001B2EC6" w:rsidRPr="00F31B72">
        <w:rPr>
          <w:sz w:val="28"/>
          <w:szCs w:val="28"/>
          <w:lang w:val="kk-KZ"/>
        </w:rPr>
        <w:t>Утвердить и ввести в действие с 1 января 2027 года</w:t>
      </w:r>
      <w:r w:rsidR="001B2EC6" w:rsidRPr="00F31B72">
        <w:rPr>
          <w:sz w:val="28"/>
          <w:szCs w:val="28"/>
        </w:rPr>
        <w:t xml:space="preserve"> </w:t>
      </w:r>
      <w:r w:rsidR="001B2EC6" w:rsidRPr="00F31B72">
        <w:rPr>
          <w:sz w:val="28"/>
          <w:szCs w:val="28"/>
          <w:lang w:val="kk-KZ"/>
        </w:rPr>
        <w:t>СТ РК 1073 «Средства криптографической защиты информации. Требования к информационной безопасности и процессам жизненного цикла».</w:t>
      </w:r>
    </w:p>
    <w:p w14:paraId="4050D8F5" w14:textId="3595E77D" w:rsidR="008E4056" w:rsidRPr="00F31B72" w:rsidRDefault="00F31B72" w:rsidP="00F31B72">
      <w:pPr>
        <w:pStyle w:val="a8"/>
        <w:ind w:left="0" w:firstLine="709"/>
        <w:jc w:val="both"/>
        <w:rPr>
          <w:sz w:val="28"/>
          <w:szCs w:val="28"/>
        </w:rPr>
      </w:pPr>
      <w:r w:rsidRPr="00F31B72">
        <w:rPr>
          <w:sz w:val="28"/>
          <w:szCs w:val="28"/>
          <w:lang w:val="kk-KZ"/>
        </w:rPr>
        <w:t>3. </w:t>
      </w:r>
      <w:r w:rsidR="001B2EC6" w:rsidRPr="00F31B72">
        <w:rPr>
          <w:sz w:val="28"/>
          <w:szCs w:val="28"/>
          <w:lang w:val="kk-KZ"/>
        </w:rPr>
        <w:t>Отменить действие с 1 января 2027 года СТ РК 1073-2007 «Средства криптографической защиты информации. Общие технические требования».</w:t>
      </w:r>
    </w:p>
    <w:p w14:paraId="7D50FA18" w14:textId="3DE21DCD" w:rsidR="00FC5D74" w:rsidRPr="00F31B72" w:rsidRDefault="00F31B72" w:rsidP="00F31B72">
      <w:pPr>
        <w:pStyle w:val="a8"/>
        <w:ind w:left="0" w:firstLine="709"/>
        <w:jc w:val="both"/>
        <w:rPr>
          <w:sz w:val="28"/>
          <w:szCs w:val="28"/>
        </w:rPr>
      </w:pPr>
      <w:r w:rsidRPr="00F31B72">
        <w:rPr>
          <w:sz w:val="28"/>
          <w:szCs w:val="28"/>
          <w:lang w:val="kk-KZ"/>
        </w:rPr>
        <w:t>4. </w:t>
      </w:r>
      <w:r w:rsidR="00496C42" w:rsidRPr="00F31B72">
        <w:rPr>
          <w:sz w:val="28"/>
          <w:szCs w:val="28"/>
        </w:rPr>
        <w:t>Контроль за исполнением настоящего приказа оставляю за собой.</w:t>
      </w:r>
    </w:p>
    <w:p w14:paraId="26977377" w14:textId="61E451B1" w:rsidR="00FC5D74" w:rsidRPr="00F31B72" w:rsidRDefault="0027093C" w:rsidP="00F31B7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 w:rsidRPr="00F31B72">
        <w:rPr>
          <w:rFonts w:eastAsia="Batang"/>
          <w:sz w:val="28"/>
          <w:szCs w:val="28"/>
        </w:rPr>
        <w:t>5</w:t>
      </w:r>
      <w:r w:rsidR="00FC5D74" w:rsidRPr="00F31B72">
        <w:rPr>
          <w:rFonts w:eastAsia="Batang"/>
          <w:sz w:val="28"/>
          <w:szCs w:val="28"/>
        </w:rPr>
        <w:t>. Настоящий приказ вступает в силу со дня его подписания</w:t>
      </w:r>
      <w:r w:rsidR="00FC5D74" w:rsidRPr="00F31B72">
        <w:rPr>
          <w:rFonts w:eastAsia="Batang"/>
          <w:sz w:val="28"/>
          <w:szCs w:val="28"/>
          <w:lang w:val="kk-KZ"/>
        </w:rPr>
        <w:t>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27E82F92" w:rsidR="00FD5F26" w:rsidRDefault="006612BD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Заместитель</w:t>
      </w:r>
      <w:r w:rsidR="00493975">
        <w:rPr>
          <w:rFonts w:eastAsia="Batang"/>
          <w:b/>
          <w:sz w:val="28"/>
          <w:szCs w:val="28"/>
          <w:lang w:val="kk-KZ"/>
        </w:rPr>
        <w:t xml:space="preserve"> 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 w:rsidR="00493975">
        <w:rPr>
          <w:rFonts w:eastAsia="Batang"/>
          <w:b/>
          <w:sz w:val="28"/>
          <w:szCs w:val="28"/>
          <w:lang w:val="kk-KZ"/>
        </w:rPr>
        <w:t>я</w:t>
      </w:r>
      <w:r w:rsidR="00493975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</w:t>
      </w:r>
      <w:r w:rsidR="00CB68BF">
        <w:rPr>
          <w:rFonts w:eastAsia="Batang"/>
          <w:b/>
          <w:sz w:val="28"/>
          <w:szCs w:val="28"/>
          <w:lang w:val="kk-KZ"/>
        </w:rPr>
        <w:t xml:space="preserve">          </w:t>
      </w:r>
      <w:r w:rsidR="0027093C">
        <w:rPr>
          <w:rFonts w:eastAsia="Batang"/>
          <w:b/>
          <w:sz w:val="28"/>
          <w:szCs w:val="28"/>
          <w:lang w:val="kk-KZ"/>
        </w:rPr>
        <w:tab/>
      </w:r>
      <w:r w:rsidR="0027093C">
        <w:rPr>
          <w:rFonts w:eastAsia="Batang"/>
          <w:b/>
          <w:sz w:val="28"/>
          <w:szCs w:val="28"/>
          <w:lang w:val="kk-KZ"/>
        </w:rPr>
        <w:tab/>
      </w:r>
      <w:r w:rsidR="00CB68BF">
        <w:rPr>
          <w:rFonts w:eastAsia="Batang"/>
          <w:b/>
          <w:sz w:val="28"/>
          <w:szCs w:val="28"/>
          <w:lang w:val="kk-KZ"/>
        </w:rPr>
        <w:t>К</w:t>
      </w:r>
      <w:r w:rsidR="00493975">
        <w:rPr>
          <w:rFonts w:eastAsia="Batang"/>
          <w:b/>
          <w:sz w:val="28"/>
          <w:szCs w:val="28"/>
          <w:lang w:val="kk-KZ"/>
        </w:rPr>
        <w:t>. Ка</w:t>
      </w:r>
      <w:r w:rsidR="00CB68BF">
        <w:rPr>
          <w:rFonts w:eastAsia="Batang"/>
          <w:b/>
          <w:sz w:val="28"/>
          <w:szCs w:val="28"/>
          <w:lang w:val="kk-KZ"/>
        </w:rPr>
        <w:t>былбеков</w:t>
      </w:r>
    </w:p>
    <w:p w14:paraId="6735F65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p w14:paraId="1C383FA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sectPr w:rsidR="001B6773" w:rsidSect="008557AF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25.09.2025 12:29 Қыстаубаева Азиза Қалиқызы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25.09.2025 13:06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A60F0A" w14:textId="77777777" w:rsidR="00BE049C" w:rsidRDefault="00BE049C" w:rsidP="00FD5F26">
      <w:r>
        <w:separator/>
      </w:r>
    </w:p>
  </w:endnote>
  <w:endnote w:type="continuationSeparator" w:id="0">
    <w:p w14:paraId="1B86247E" w14:textId="77777777" w:rsidR="00BE049C" w:rsidRDefault="00BE049C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25.09.2025 16:48.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25.09.2025 16:48.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1C2D3E" w14:textId="77777777" w:rsidR="00BE049C" w:rsidRDefault="00BE049C" w:rsidP="00FD5F26">
      <w:r>
        <w:separator/>
      </w:r>
    </w:p>
  </w:footnote>
  <w:footnote w:type="continuationSeparator" w:id="0">
    <w:p w14:paraId="725600D8" w14:textId="77777777" w:rsidR="00BE049C" w:rsidRDefault="00BE049C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093C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A3399FD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5BC0435"/>
    <w:multiLevelType w:val="hybridMultilevel"/>
    <w:tmpl w:val="DF80AEC6"/>
    <w:lvl w:ilvl="0" w:tplc="79006E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C3767E"/>
    <w:multiLevelType w:val="hybridMultilevel"/>
    <w:tmpl w:val="B46AF14E"/>
    <w:lvl w:ilvl="0" w:tplc="E1EA62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05421F1"/>
    <w:multiLevelType w:val="hybridMultilevel"/>
    <w:tmpl w:val="AE36DBA2"/>
    <w:lvl w:ilvl="0" w:tplc="2474FF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9"/>
  </w:num>
  <w:num w:numId="4">
    <w:abstractNumId w:val="15"/>
  </w:num>
  <w:num w:numId="5">
    <w:abstractNumId w:val="2"/>
  </w:num>
  <w:num w:numId="6">
    <w:abstractNumId w:val="0"/>
  </w:num>
  <w:num w:numId="7">
    <w:abstractNumId w:val="6"/>
  </w:num>
  <w:num w:numId="8">
    <w:abstractNumId w:val="3"/>
  </w:num>
  <w:num w:numId="9">
    <w:abstractNumId w:val="5"/>
  </w:num>
  <w:num w:numId="10">
    <w:abstractNumId w:val="10"/>
  </w:num>
  <w:num w:numId="11">
    <w:abstractNumId w:val="13"/>
  </w:num>
  <w:num w:numId="12">
    <w:abstractNumId w:val="11"/>
  </w:num>
  <w:num w:numId="13">
    <w:abstractNumId w:val="7"/>
  </w:num>
  <w:num w:numId="14">
    <w:abstractNumId w:val="8"/>
  </w:num>
  <w:num w:numId="15">
    <w:abstractNumId w:val="14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65071"/>
    <w:rsid w:val="000A14CE"/>
    <w:rsid w:val="000B39D5"/>
    <w:rsid w:val="00112FBD"/>
    <w:rsid w:val="00120B2E"/>
    <w:rsid w:val="001336EF"/>
    <w:rsid w:val="00160060"/>
    <w:rsid w:val="0018637D"/>
    <w:rsid w:val="00196457"/>
    <w:rsid w:val="001B2EC6"/>
    <w:rsid w:val="001B6068"/>
    <w:rsid w:val="001B6773"/>
    <w:rsid w:val="001D2585"/>
    <w:rsid w:val="001F4D20"/>
    <w:rsid w:val="001F7C9B"/>
    <w:rsid w:val="00216147"/>
    <w:rsid w:val="00221AB0"/>
    <w:rsid w:val="0025449A"/>
    <w:rsid w:val="00263000"/>
    <w:rsid w:val="0027093C"/>
    <w:rsid w:val="00277FA5"/>
    <w:rsid w:val="002871F7"/>
    <w:rsid w:val="002929E4"/>
    <w:rsid w:val="002E3D45"/>
    <w:rsid w:val="002F0907"/>
    <w:rsid w:val="00310694"/>
    <w:rsid w:val="00320F29"/>
    <w:rsid w:val="003B0DBE"/>
    <w:rsid w:val="003B3004"/>
    <w:rsid w:val="003C57B3"/>
    <w:rsid w:val="00405270"/>
    <w:rsid w:val="00412A0D"/>
    <w:rsid w:val="004157F2"/>
    <w:rsid w:val="00425FEF"/>
    <w:rsid w:val="004724EA"/>
    <w:rsid w:val="00493975"/>
    <w:rsid w:val="00496C42"/>
    <w:rsid w:val="004E2662"/>
    <w:rsid w:val="004F0CFE"/>
    <w:rsid w:val="005025A5"/>
    <w:rsid w:val="00517296"/>
    <w:rsid w:val="005277D0"/>
    <w:rsid w:val="00542E15"/>
    <w:rsid w:val="00545752"/>
    <w:rsid w:val="00546120"/>
    <w:rsid w:val="00551C5E"/>
    <w:rsid w:val="005542F2"/>
    <w:rsid w:val="00581930"/>
    <w:rsid w:val="005C0A26"/>
    <w:rsid w:val="005D0051"/>
    <w:rsid w:val="005E2AB6"/>
    <w:rsid w:val="00604BC4"/>
    <w:rsid w:val="006217A9"/>
    <w:rsid w:val="00645F2A"/>
    <w:rsid w:val="00647C9B"/>
    <w:rsid w:val="006612BD"/>
    <w:rsid w:val="006B7D9C"/>
    <w:rsid w:val="006C0D9F"/>
    <w:rsid w:val="006D4F06"/>
    <w:rsid w:val="007278FB"/>
    <w:rsid w:val="00750F7C"/>
    <w:rsid w:val="00751C1B"/>
    <w:rsid w:val="00785CF8"/>
    <w:rsid w:val="007C6FF1"/>
    <w:rsid w:val="007E4E36"/>
    <w:rsid w:val="007F643E"/>
    <w:rsid w:val="007F6BF9"/>
    <w:rsid w:val="008109AB"/>
    <w:rsid w:val="00843EE9"/>
    <w:rsid w:val="008524EE"/>
    <w:rsid w:val="008557AF"/>
    <w:rsid w:val="00857154"/>
    <w:rsid w:val="008651DF"/>
    <w:rsid w:val="00892766"/>
    <w:rsid w:val="008958A1"/>
    <w:rsid w:val="008B2F6F"/>
    <w:rsid w:val="008C18E1"/>
    <w:rsid w:val="008C3377"/>
    <w:rsid w:val="008E4056"/>
    <w:rsid w:val="009005E7"/>
    <w:rsid w:val="0092164A"/>
    <w:rsid w:val="00921876"/>
    <w:rsid w:val="00956AAF"/>
    <w:rsid w:val="00987F2C"/>
    <w:rsid w:val="009970A4"/>
    <w:rsid w:val="009A13DE"/>
    <w:rsid w:val="009F4C09"/>
    <w:rsid w:val="009F65A8"/>
    <w:rsid w:val="00A14197"/>
    <w:rsid w:val="00A20816"/>
    <w:rsid w:val="00A7002A"/>
    <w:rsid w:val="00A76EE6"/>
    <w:rsid w:val="00AA220E"/>
    <w:rsid w:val="00AA5B7F"/>
    <w:rsid w:val="00AF44AB"/>
    <w:rsid w:val="00AF6A7B"/>
    <w:rsid w:val="00B00C26"/>
    <w:rsid w:val="00B01BB7"/>
    <w:rsid w:val="00B07F30"/>
    <w:rsid w:val="00B208A6"/>
    <w:rsid w:val="00B20F1F"/>
    <w:rsid w:val="00B67EC2"/>
    <w:rsid w:val="00B74B06"/>
    <w:rsid w:val="00B9713D"/>
    <w:rsid w:val="00BC573E"/>
    <w:rsid w:val="00BE049C"/>
    <w:rsid w:val="00C05182"/>
    <w:rsid w:val="00C1065A"/>
    <w:rsid w:val="00C44FC0"/>
    <w:rsid w:val="00C51B7B"/>
    <w:rsid w:val="00C66812"/>
    <w:rsid w:val="00C83BB9"/>
    <w:rsid w:val="00C87405"/>
    <w:rsid w:val="00CA500C"/>
    <w:rsid w:val="00CB68BF"/>
    <w:rsid w:val="00CB7C71"/>
    <w:rsid w:val="00CC543A"/>
    <w:rsid w:val="00CD01FA"/>
    <w:rsid w:val="00CD493D"/>
    <w:rsid w:val="00D4190F"/>
    <w:rsid w:val="00D6301B"/>
    <w:rsid w:val="00D63059"/>
    <w:rsid w:val="00D654C4"/>
    <w:rsid w:val="00DA0FAC"/>
    <w:rsid w:val="00DC63AA"/>
    <w:rsid w:val="00DF2A6D"/>
    <w:rsid w:val="00E00A96"/>
    <w:rsid w:val="00E2241C"/>
    <w:rsid w:val="00E524BF"/>
    <w:rsid w:val="00E938DC"/>
    <w:rsid w:val="00E945FF"/>
    <w:rsid w:val="00F23657"/>
    <w:rsid w:val="00F31B72"/>
    <w:rsid w:val="00F4404A"/>
    <w:rsid w:val="00F94ED4"/>
    <w:rsid w:val="00FA53E5"/>
    <w:rsid w:val="00FA5FD8"/>
    <w:rsid w:val="00FB6ACD"/>
    <w:rsid w:val="00FC5D74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82FAF38E-D8DD-47C1-A250-06CE64B4137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rsid w:val="006612B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36" Type="http://schemas.openxmlformats.org/officeDocument/2006/relationships/image" Target="media/image93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209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32</cp:revision>
  <cp:lastPrinted>2025-09-25T07:05:00Z</cp:lastPrinted>
  <dcterms:created xsi:type="dcterms:W3CDTF">2025-04-07T09:03:00Z</dcterms:created>
  <dcterms:modified xsi:type="dcterms:W3CDTF">2025-09-25T07:13:00Z</dcterms:modified>
</cp:coreProperties>
</file>